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FA" w:rsidRDefault="003E09FA" w:rsidP="00582FA3">
      <w:pPr>
        <w:shd w:val="clear" w:color="auto" w:fill="FFFFFF"/>
        <w:spacing w:after="60" w:line="240" w:lineRule="auto"/>
        <w:ind w:right="240"/>
        <w:jc w:val="center"/>
        <w:outlineLvl w:val="2"/>
        <w:rPr>
          <w:rFonts w:ascii="Georgia" w:eastAsia="Times New Roman" w:hAnsi="Georgia" w:cs="Times New Roman"/>
          <w:color w:val="111111"/>
          <w:sz w:val="43"/>
          <w:szCs w:val="43"/>
          <w:lang w:eastAsia="pt-BR"/>
        </w:rPr>
      </w:pPr>
      <w:r w:rsidRPr="003E09FA">
        <w:rPr>
          <w:rFonts w:ascii="Georgia" w:eastAsia="Times New Roman" w:hAnsi="Georgia" w:cs="Times New Roman"/>
          <w:color w:val="111111"/>
          <w:sz w:val="43"/>
          <w:szCs w:val="43"/>
          <w:lang w:eastAsia="pt-BR"/>
        </w:rPr>
        <w:t>Declaração de Responsabilidade e Termo de Transferência dos Direitos de Publicação</w:t>
      </w:r>
    </w:p>
    <w:p w:rsidR="00582FA3" w:rsidRPr="003E09FA" w:rsidRDefault="00582FA3" w:rsidP="00582FA3">
      <w:pPr>
        <w:shd w:val="clear" w:color="auto" w:fill="FFFFFF"/>
        <w:spacing w:after="60" w:line="240" w:lineRule="auto"/>
        <w:ind w:right="240"/>
        <w:jc w:val="center"/>
        <w:outlineLvl w:val="2"/>
        <w:rPr>
          <w:rFonts w:ascii="Georgia" w:eastAsia="Times New Roman" w:hAnsi="Georgia" w:cs="Times New Roman"/>
          <w:color w:val="111111"/>
          <w:sz w:val="43"/>
          <w:szCs w:val="43"/>
          <w:lang w:eastAsia="pt-BR"/>
        </w:rPr>
      </w:pPr>
    </w:p>
    <w:p w:rsidR="003E09FA" w:rsidRPr="003E09FA" w:rsidRDefault="003E09FA" w:rsidP="00582FA3">
      <w:pPr>
        <w:spacing w:line="360" w:lineRule="auto"/>
        <w:jc w:val="both"/>
        <w:rPr>
          <w:b/>
          <w:bCs/>
        </w:rPr>
      </w:pPr>
      <w:r w:rsidRPr="003E09FA">
        <w:rPr>
          <w:rFonts w:ascii="Times New Roman" w:eastAsia="Times New Roman" w:hAnsi="Times New Roman" w:cs="Times New Roman"/>
          <w:color w:val="111111"/>
          <w:lang w:eastAsia="pt-BR"/>
        </w:rPr>
        <w:t>- </w:t>
      </w:r>
      <w:r w:rsidRPr="00582FA3">
        <w:rPr>
          <w:rFonts w:ascii="Times New Roman" w:eastAsia="Times New Roman" w:hAnsi="Times New Roman" w:cs="Times New Roman"/>
          <w:b/>
          <w:bCs/>
          <w:color w:val="111111"/>
          <w:lang w:eastAsia="pt-BR"/>
        </w:rPr>
        <w:t>Título do artigo</w:t>
      </w:r>
      <w:r w:rsidRPr="003E09FA">
        <w:rPr>
          <w:rFonts w:ascii="Times New Roman" w:eastAsia="Times New Roman" w:hAnsi="Times New Roman" w:cs="Times New Roman"/>
          <w:color w:val="111111"/>
          <w:lang w:eastAsia="pt-BR"/>
        </w:rPr>
        <w:t>:</w:t>
      </w:r>
      <w:r w:rsidR="00FB0A77" w:rsidRPr="00582FA3">
        <w:rPr>
          <w:rFonts w:ascii="Times New Roman" w:eastAsia="Times New Roman" w:hAnsi="Times New Roman" w:cs="Times New Roman"/>
          <w:color w:val="111111"/>
          <w:lang w:eastAsia="pt-BR"/>
        </w:rPr>
        <w:t xml:space="preserve"> </w:t>
      </w:r>
      <w:r w:rsidR="00FB0A77" w:rsidRPr="00582FA3">
        <w:rPr>
          <w:b/>
          <w:bCs/>
        </w:rPr>
        <w:t xml:space="preserve">A INTENSIFICAÇÃO DOS PRINCÍPIOS DO MERCADO </w:t>
      </w:r>
      <w:r w:rsidR="00FB0A77" w:rsidRPr="00582FA3">
        <w:rPr>
          <w:b/>
        </w:rPr>
        <w:t>N</w:t>
      </w:r>
      <w:r w:rsidR="00FB0A77" w:rsidRPr="00582FA3">
        <w:rPr>
          <w:b/>
          <w:bCs/>
        </w:rPr>
        <w:t>A ORGANIZAÇÃO DAS POLÍTICAS ED</w:t>
      </w:r>
      <w:r w:rsidR="00EF528F">
        <w:rPr>
          <w:b/>
          <w:bCs/>
        </w:rPr>
        <w:t>UCACIONAIS: ANÁLISE DO CEIPE</w:t>
      </w:r>
      <w:bookmarkStart w:id="0" w:name="_GoBack"/>
      <w:bookmarkEnd w:id="0"/>
    </w:p>
    <w:p w:rsidR="003E09FA" w:rsidRPr="003E09FA" w:rsidRDefault="003E09FA" w:rsidP="00582F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111111"/>
          <w:lang w:eastAsia="pt-BR"/>
        </w:rPr>
      </w:pPr>
      <w:r w:rsidRPr="00582FA3">
        <w:rPr>
          <w:rFonts w:ascii="Verdana" w:eastAsia="Times New Roman" w:hAnsi="Verdana" w:cs="Times New Roman"/>
          <w:b/>
          <w:bCs/>
          <w:color w:val="111111"/>
          <w:lang w:eastAsia="pt-BR"/>
        </w:rPr>
        <w:t> Declaração de Responsabilidade</w:t>
      </w:r>
    </w:p>
    <w:p w:rsidR="003E09FA" w:rsidRPr="003E09FA" w:rsidRDefault="003E09FA" w:rsidP="00582FA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3E09FA">
        <w:rPr>
          <w:rFonts w:ascii="Times New Roman" w:eastAsia="Times New Roman" w:hAnsi="Times New Roman" w:cs="Times New Roman"/>
          <w:color w:val="111111"/>
          <w:lang w:eastAsia="pt-BR"/>
        </w:rPr>
        <w:t>- Certifico que participei da concepção do trabalho para tornar pública minha responsabilidade pelo seu conteúdo, que não omiti quaisquer ligações ou acordos de financiamento entre os autores e companhias que possam ter interesse na publicação deste artigo.</w:t>
      </w:r>
    </w:p>
    <w:p w:rsidR="003E09FA" w:rsidRPr="003E09FA" w:rsidRDefault="003E09FA" w:rsidP="00582FA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3E09FA">
        <w:rPr>
          <w:rFonts w:ascii="Times New Roman" w:eastAsia="Times New Roman" w:hAnsi="Times New Roman" w:cs="Times New Roman"/>
          <w:color w:val="111111"/>
          <w:lang w:eastAsia="pt-BR"/>
        </w:rPr>
        <w:t>- Certifico que o texto enviado é original, inédito e que o trabalho, em parte ou na íntegra, ou qualquer outro trabalho com conteúdo substancialmente similar, de minha autoria, não foi enviado para outro periódico e não o será, enquanto sua publicação estiver sendo considerada pela revista Cadernos de Pesquisa, quer no formato impresso, quer no eletrônico.</w:t>
      </w:r>
    </w:p>
    <w:p w:rsidR="003E09FA" w:rsidRPr="003E09FA" w:rsidRDefault="003E09FA" w:rsidP="00582FA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3E09FA">
        <w:rPr>
          <w:rFonts w:ascii="Times New Roman" w:eastAsia="Times New Roman" w:hAnsi="Times New Roman" w:cs="Times New Roman"/>
          <w:color w:val="111111"/>
          <w:lang w:eastAsia="pt-BR"/>
        </w:rPr>
        <w:t>- Certifico que o trabalho submetido à publicação é</w:t>
      </w:r>
      <w:r w:rsidR="00582FA3" w:rsidRPr="00582FA3">
        <w:rPr>
          <w:rFonts w:ascii="Times New Roman" w:eastAsia="Times New Roman" w:hAnsi="Times New Roman" w:cs="Times New Roman"/>
          <w:color w:val="111111"/>
          <w:lang w:eastAsia="pt-BR"/>
        </w:rPr>
        <w:t xml:space="preserve"> fruto de pesquisas por mim realizadas e que não omiti</w:t>
      </w:r>
      <w:r w:rsidRPr="003E09FA">
        <w:rPr>
          <w:rFonts w:ascii="Times New Roman" w:eastAsia="Times New Roman" w:hAnsi="Times New Roman" w:cs="Times New Roman"/>
          <w:color w:val="111111"/>
          <w:lang w:eastAsia="pt-BR"/>
        </w:rPr>
        <w:t xml:space="preserve"> nenhuma citação de autoria dos textos de outros autores utilizados.</w:t>
      </w:r>
    </w:p>
    <w:p w:rsidR="003E09FA" w:rsidRPr="003E09FA" w:rsidRDefault="003E09FA" w:rsidP="00582F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111111"/>
          <w:lang w:eastAsia="pt-BR"/>
        </w:rPr>
      </w:pPr>
      <w:r w:rsidRPr="00582FA3">
        <w:rPr>
          <w:rFonts w:ascii="Verdana" w:eastAsia="Times New Roman" w:hAnsi="Verdana" w:cs="Times New Roman"/>
          <w:b/>
          <w:bCs/>
          <w:color w:val="111111"/>
          <w:lang w:eastAsia="pt-BR"/>
        </w:rPr>
        <w:t>Termo de Transferência de Direitos Autorais</w:t>
      </w:r>
    </w:p>
    <w:p w:rsidR="00582FA3" w:rsidRPr="00582FA3" w:rsidRDefault="003E09FA" w:rsidP="00582FA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3E09FA">
        <w:rPr>
          <w:rFonts w:ascii="Times New Roman" w:eastAsia="Times New Roman" w:hAnsi="Times New Roman" w:cs="Times New Roman"/>
          <w:color w:val="111111"/>
          <w:lang w:eastAsia="pt-BR"/>
        </w:rPr>
        <w:t>Declaro que, em caso de aceitação do artigo, a revista </w:t>
      </w:r>
      <w:r w:rsidRPr="00582FA3">
        <w:rPr>
          <w:rFonts w:ascii="Times New Roman" w:eastAsia="Times New Roman" w:hAnsi="Times New Roman" w:cs="Times New Roman"/>
          <w:i/>
          <w:iCs/>
          <w:color w:val="111111"/>
          <w:lang w:eastAsia="pt-BR"/>
        </w:rPr>
        <w:t>Cadernos de Pesquisa</w:t>
      </w:r>
      <w:r w:rsidRPr="003E09FA">
        <w:rPr>
          <w:rFonts w:ascii="Times New Roman" w:eastAsia="Times New Roman" w:hAnsi="Times New Roman" w:cs="Times New Roman"/>
          <w:color w:val="111111"/>
          <w:lang w:eastAsia="pt-BR"/>
        </w:rPr>
        <w:t>, da PPPGI/UFMA</w:t>
      </w:r>
      <w:r w:rsidRPr="00582FA3">
        <w:rPr>
          <w:rFonts w:ascii="Times New Roman" w:eastAsia="Times New Roman" w:hAnsi="Times New Roman" w:cs="Times New Roman"/>
          <w:i/>
          <w:iCs/>
          <w:color w:val="111111"/>
          <w:lang w:eastAsia="pt-BR"/>
        </w:rPr>
        <w:t>, </w:t>
      </w:r>
      <w:r w:rsidRPr="003E09FA">
        <w:rPr>
          <w:rFonts w:ascii="Times New Roman" w:eastAsia="Times New Roman" w:hAnsi="Times New Roman" w:cs="Times New Roman"/>
          <w:color w:val="111111"/>
          <w:lang w:eastAsia="pt-BR"/>
        </w:rPr>
        <w:t> passa a ter os direitos autorais a ele referentes, que se tornarão propriedade exclusiva da Revista, vedada qualquer reprodução, total ou parcial, em qualquer outro meio de divulgação, impresso ou eletrônico, sem que a prévia e necessária autorização seja solicitada. E essa, se obtida, deverá constar o competente agradecimento à Revista na referida publicação.</w:t>
      </w:r>
      <w:proofErr w:type="gramStart"/>
      <w:r w:rsidRPr="003E09FA">
        <w:rPr>
          <w:rFonts w:ascii="Times New Roman" w:eastAsia="Times New Roman" w:hAnsi="Times New Roman" w:cs="Times New Roman"/>
          <w:color w:val="111111"/>
          <w:lang w:eastAsia="pt-BR"/>
        </w:rPr>
        <w:br/>
      </w:r>
      <w:proofErr w:type="gramEnd"/>
    </w:p>
    <w:p w:rsidR="003E09FA" w:rsidRPr="003E09FA" w:rsidRDefault="00582FA3" w:rsidP="00582FA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582FA3">
        <w:rPr>
          <w:rFonts w:ascii="Times New Roman" w:eastAsia="Times New Roman" w:hAnsi="Times New Roman" w:cs="Times New Roman"/>
          <w:color w:val="111111"/>
          <w:lang w:eastAsia="pt-BR"/>
        </w:rPr>
        <w:t xml:space="preserve">Pelotas, </w:t>
      </w:r>
      <w:proofErr w:type="gramStart"/>
      <w:r w:rsidRPr="00582FA3">
        <w:rPr>
          <w:rFonts w:ascii="Times New Roman" w:eastAsia="Times New Roman" w:hAnsi="Times New Roman" w:cs="Times New Roman"/>
          <w:color w:val="111111"/>
          <w:lang w:eastAsia="pt-BR"/>
        </w:rPr>
        <w:t>3</w:t>
      </w:r>
      <w:proofErr w:type="gramEnd"/>
      <w:r w:rsidRPr="00582FA3">
        <w:rPr>
          <w:rFonts w:ascii="Times New Roman" w:eastAsia="Times New Roman" w:hAnsi="Times New Roman" w:cs="Times New Roman"/>
          <w:color w:val="111111"/>
          <w:lang w:eastAsia="pt-BR"/>
        </w:rPr>
        <w:t xml:space="preserve"> de julho de 2020.</w:t>
      </w:r>
      <w:r w:rsidR="003E09FA" w:rsidRPr="003E09FA">
        <w:rPr>
          <w:rFonts w:ascii="Times New Roman" w:eastAsia="Times New Roman" w:hAnsi="Times New Roman" w:cs="Times New Roman"/>
          <w:color w:val="111111"/>
          <w:lang w:eastAsia="pt-BR"/>
        </w:rPr>
        <w:t xml:space="preserve">                                          </w:t>
      </w:r>
    </w:p>
    <w:p w:rsidR="00582FA3" w:rsidRPr="00582FA3" w:rsidRDefault="00582FA3" w:rsidP="00582FA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proofErr w:type="spellStart"/>
      <w:r w:rsidRPr="00582FA3">
        <w:rPr>
          <w:rFonts w:ascii="Times New Roman" w:eastAsia="Times New Roman" w:hAnsi="Times New Roman" w:cs="Times New Roman"/>
          <w:color w:val="111111"/>
          <w:lang w:eastAsia="pt-BR"/>
        </w:rPr>
        <w:t>Valdelai</w:t>
      </w:r>
      <w:r w:rsidRPr="003E09FA">
        <w:rPr>
          <w:rFonts w:ascii="Times New Roman" w:eastAsia="Times New Roman" w:hAnsi="Times New Roman" w:cs="Times New Roman"/>
          <w:color w:val="111111"/>
          <w:lang w:eastAsia="pt-BR"/>
        </w:rPr>
        <w:t>n</w:t>
      </w:r>
      <w:r w:rsidRPr="00582FA3">
        <w:rPr>
          <w:rFonts w:ascii="Times New Roman" w:eastAsia="Times New Roman" w:hAnsi="Times New Roman" w:cs="Times New Roman"/>
          <w:color w:val="111111"/>
          <w:lang w:eastAsia="pt-BR"/>
        </w:rPr>
        <w:t>e</w:t>
      </w:r>
      <w:proofErr w:type="spellEnd"/>
      <w:r w:rsidRPr="00582FA3">
        <w:rPr>
          <w:rFonts w:ascii="Times New Roman" w:eastAsia="Times New Roman" w:hAnsi="Times New Roman" w:cs="Times New Roman"/>
          <w:color w:val="111111"/>
          <w:lang w:eastAsia="pt-BR"/>
        </w:rPr>
        <w:t xml:space="preserve"> Me</w:t>
      </w:r>
      <w:r w:rsidRPr="003E09FA">
        <w:rPr>
          <w:rFonts w:ascii="Times New Roman" w:eastAsia="Times New Roman" w:hAnsi="Times New Roman" w:cs="Times New Roman"/>
          <w:color w:val="111111"/>
          <w:lang w:eastAsia="pt-BR"/>
        </w:rPr>
        <w:t>n</w:t>
      </w:r>
      <w:r w:rsidRPr="00582FA3">
        <w:rPr>
          <w:rFonts w:ascii="Times New Roman" w:eastAsia="Times New Roman" w:hAnsi="Times New Roman" w:cs="Times New Roman"/>
          <w:color w:val="111111"/>
          <w:lang w:eastAsia="pt-BR"/>
        </w:rPr>
        <w:t>des</w:t>
      </w:r>
    </w:p>
    <w:p w:rsidR="00582FA3" w:rsidRPr="003E09FA" w:rsidRDefault="00582FA3" w:rsidP="00582FA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582FA3">
        <w:rPr>
          <w:noProof/>
          <w:lang w:eastAsia="pt-BR"/>
        </w:rPr>
        <w:drawing>
          <wp:inline distT="0" distB="0" distL="0" distR="0" wp14:anchorId="6D6E40F4" wp14:editId="39BEC17C">
            <wp:extent cx="876300" cy="304800"/>
            <wp:effectExtent l="0" t="0" r="0" b="0"/>
            <wp:docPr id="1" name="Imagem 1" descr="declaracao mot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laracao motri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9FA" w:rsidRPr="003E09FA" w:rsidRDefault="003E09FA" w:rsidP="00582FA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lang w:eastAsia="pt-BR"/>
        </w:rPr>
      </w:pPr>
      <w:r w:rsidRPr="003E09FA">
        <w:rPr>
          <w:rFonts w:ascii="Times New Roman" w:eastAsia="Times New Roman" w:hAnsi="Times New Roman" w:cs="Times New Roman"/>
          <w:color w:val="111111"/>
          <w:lang w:eastAsia="pt-BR"/>
        </w:rPr>
        <w:t> </w:t>
      </w:r>
    </w:p>
    <w:p w:rsidR="00861086" w:rsidRDefault="00861086"/>
    <w:sectPr w:rsidR="008610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2156"/>
    <w:multiLevelType w:val="multilevel"/>
    <w:tmpl w:val="4A66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E6C60"/>
    <w:multiLevelType w:val="multilevel"/>
    <w:tmpl w:val="B596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FA"/>
    <w:rsid w:val="003E09FA"/>
    <w:rsid w:val="00582FA3"/>
    <w:rsid w:val="00861086"/>
    <w:rsid w:val="00A300CB"/>
    <w:rsid w:val="00EF528F"/>
    <w:rsid w:val="00F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E0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E09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E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09FA"/>
    <w:rPr>
      <w:b/>
      <w:bCs/>
    </w:rPr>
  </w:style>
  <w:style w:type="character" w:styleId="nfase">
    <w:name w:val="Emphasis"/>
    <w:basedOn w:val="Fontepargpadro"/>
    <w:uiPriority w:val="20"/>
    <w:qFormat/>
    <w:rsid w:val="003E09F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E0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E09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E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09FA"/>
    <w:rPr>
      <w:b/>
      <w:bCs/>
    </w:rPr>
  </w:style>
  <w:style w:type="character" w:styleId="nfase">
    <w:name w:val="Emphasis"/>
    <w:basedOn w:val="Fontepargpadro"/>
    <w:uiPriority w:val="20"/>
    <w:qFormat/>
    <w:rsid w:val="003E09F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1384</Characters>
  <Application>Microsoft Office Word</Application>
  <DocSecurity>0</DocSecurity>
  <Lines>28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Valdelaine</dc:creator>
  <cp:lastModifiedBy>Valdelaine</cp:lastModifiedBy>
  <cp:revision>3</cp:revision>
  <dcterms:created xsi:type="dcterms:W3CDTF">2020-07-06T00:24:00Z</dcterms:created>
  <dcterms:modified xsi:type="dcterms:W3CDTF">2020-07-06T00:54:00Z</dcterms:modified>
</cp:coreProperties>
</file>